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22" w:rsidRDefault="003E3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Казахский национальный университет имени </w:t>
      </w:r>
      <w:proofErr w:type="spellStart"/>
      <w:r>
        <w:rPr>
          <w:b/>
          <w:color w:val="000000"/>
        </w:rPr>
        <w:t>аль-Фараби</w:t>
      </w:r>
      <w:proofErr w:type="spellEnd"/>
    </w:p>
    <w:p w:rsidR="00175122" w:rsidRDefault="003E3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Факультет медицины и социального здравоохранения</w:t>
      </w:r>
    </w:p>
    <w:p w:rsidR="00175122" w:rsidRDefault="003E3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Высшая школа медицины</w:t>
      </w:r>
    </w:p>
    <w:p w:rsidR="00175122" w:rsidRDefault="003E3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Кафедра фундаментальной медицины</w:t>
      </w:r>
    </w:p>
    <w:p w:rsidR="00175122" w:rsidRDefault="0017512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175122" w:rsidRDefault="00175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175122" w:rsidRDefault="003E3924">
      <w:pPr>
        <w:ind w:firstLine="567"/>
        <w:jc w:val="center"/>
        <w:rPr>
          <w:color w:val="000000"/>
        </w:rPr>
      </w:pPr>
      <w:r>
        <w:rPr>
          <w:color w:val="000000"/>
        </w:rPr>
        <w:t xml:space="preserve">График выполнения СРС по дисциплине </w:t>
      </w:r>
    </w:p>
    <w:p w:rsidR="00175122" w:rsidRDefault="003E3924">
      <w:pPr>
        <w:ind w:firstLine="567"/>
        <w:jc w:val="center"/>
        <w:rPr>
          <w:color w:val="000000"/>
        </w:rPr>
      </w:pPr>
      <w:r>
        <w:rPr>
          <w:color w:val="000000"/>
        </w:rPr>
        <w:t>«</w:t>
      </w:r>
      <w:r>
        <w:rPr>
          <w:b/>
        </w:rPr>
        <w:t>Молекулярные, клеточные и генетические основы медицины</w:t>
      </w:r>
      <w:r>
        <w:rPr>
          <w:color w:val="000000"/>
        </w:rPr>
        <w:t xml:space="preserve">» </w:t>
      </w:r>
    </w:p>
    <w:p w:rsidR="00175122" w:rsidRDefault="00175122">
      <w:pPr>
        <w:ind w:firstLine="567"/>
        <w:jc w:val="center"/>
        <w:rPr>
          <w:color w:val="000000"/>
        </w:rPr>
      </w:pPr>
    </w:p>
    <w:tbl>
      <w:tblPr>
        <w:tblStyle w:val="a7"/>
        <w:tblW w:w="93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4"/>
        <w:gridCol w:w="3735"/>
        <w:gridCol w:w="2126"/>
        <w:gridCol w:w="1560"/>
        <w:gridCol w:w="1473"/>
      </w:tblGrid>
      <w:tr w:rsidR="00175122">
        <w:trPr>
          <w:cantSplit/>
          <w:tblHeader/>
        </w:trPr>
        <w:tc>
          <w:tcPr>
            <w:tcW w:w="484" w:type="dxa"/>
          </w:tcPr>
          <w:p w:rsidR="00175122" w:rsidRDefault="003E3924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735" w:type="dxa"/>
          </w:tcPr>
          <w:p w:rsidR="00175122" w:rsidRDefault="003E3924">
            <w:pPr>
              <w:jc w:val="center"/>
              <w:rPr>
                <w:b/>
              </w:rPr>
            </w:pPr>
            <w:r>
              <w:rPr>
                <w:b/>
              </w:rPr>
              <w:t>Задания для СРС</w:t>
            </w:r>
          </w:p>
        </w:tc>
        <w:tc>
          <w:tcPr>
            <w:tcW w:w="2126" w:type="dxa"/>
            <w:vAlign w:val="center"/>
          </w:tcPr>
          <w:p w:rsidR="00175122" w:rsidRDefault="003E3924">
            <w:pPr>
              <w:jc w:val="center"/>
              <w:rPr>
                <w:b/>
              </w:rPr>
            </w:pPr>
            <w:r>
              <w:rPr>
                <w:b/>
              </w:rPr>
              <w:t>Форма выполнения СРС</w:t>
            </w:r>
          </w:p>
        </w:tc>
        <w:tc>
          <w:tcPr>
            <w:tcW w:w="1560" w:type="dxa"/>
            <w:vAlign w:val="center"/>
          </w:tcPr>
          <w:p w:rsidR="00175122" w:rsidRDefault="003E3924">
            <w:pPr>
              <w:jc w:val="center"/>
              <w:rPr>
                <w:b/>
              </w:rPr>
            </w:pPr>
            <w:r>
              <w:rPr>
                <w:b/>
              </w:rPr>
              <w:t>Сроки сдачи СРС (учебная неделя)</w:t>
            </w:r>
          </w:p>
        </w:tc>
        <w:tc>
          <w:tcPr>
            <w:tcW w:w="1473" w:type="dxa"/>
          </w:tcPr>
          <w:p w:rsidR="00175122" w:rsidRDefault="003E3924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175122">
        <w:trPr>
          <w:cantSplit/>
          <w:tblHeader/>
        </w:trPr>
        <w:tc>
          <w:tcPr>
            <w:tcW w:w="484" w:type="dxa"/>
          </w:tcPr>
          <w:p w:rsidR="00175122" w:rsidRDefault="003E3924">
            <w:pPr>
              <w:jc w:val="both"/>
            </w:pPr>
            <w:r>
              <w:t>1</w:t>
            </w:r>
          </w:p>
        </w:tc>
        <w:tc>
          <w:tcPr>
            <w:tcW w:w="3735" w:type="dxa"/>
          </w:tcPr>
          <w:p w:rsidR="00175122" w:rsidRDefault="003E3924">
            <w:pPr>
              <w:jc w:val="both"/>
              <w:rPr>
                <w:i/>
              </w:rPr>
            </w:pPr>
            <w:r>
              <w:t xml:space="preserve">Обсуждение кейсов на тему: – Технология </w:t>
            </w:r>
            <w:proofErr w:type="spellStart"/>
            <w:r>
              <w:t>рекомбинантной</w:t>
            </w:r>
            <w:proofErr w:type="spellEnd"/>
            <w:r>
              <w:t xml:space="preserve"> ДНК:</w:t>
            </w:r>
            <w:r>
              <w:rPr>
                <w:i/>
              </w:rPr>
              <w:t xml:space="preserve"> </w:t>
            </w:r>
          </w:p>
          <w:p w:rsidR="00175122" w:rsidRDefault="003E3924">
            <w:pPr>
              <w:jc w:val="both"/>
            </w:pPr>
            <w:r>
              <w:t xml:space="preserve">Представить и объяснить процесс, с помощью которого человеческий инсулин может быть получен бактериями с использованием технологии </w:t>
            </w:r>
            <w:proofErr w:type="spellStart"/>
            <w:r>
              <w:t>рекомбинантной</w:t>
            </w:r>
            <w:proofErr w:type="spellEnd"/>
            <w:r>
              <w:t xml:space="preserve"> ДНК.</w:t>
            </w:r>
          </w:p>
          <w:p w:rsidR="00175122" w:rsidRDefault="003E3924">
            <w:pPr>
              <w:jc w:val="both"/>
            </w:pPr>
            <w:r>
              <w:t xml:space="preserve">Учащиеся должны нарисовать процесс, аналогичный </w:t>
            </w:r>
            <w:proofErr w:type="gramStart"/>
            <w:r>
              <w:t>приведенному</w:t>
            </w:r>
            <w:proofErr w:type="gramEnd"/>
            <w:r>
              <w:t xml:space="preserve"> на рисунке в данном случае, с цепью ДНК, пом</w:t>
            </w:r>
            <w:r>
              <w:t>еченной как “ген инсулина”, и белком, помеченным как “белок инсулина".</w:t>
            </w:r>
          </w:p>
          <w:p w:rsidR="00175122" w:rsidRDefault="00175122">
            <w:pPr>
              <w:jc w:val="both"/>
            </w:pPr>
          </w:p>
        </w:tc>
        <w:tc>
          <w:tcPr>
            <w:tcW w:w="2126" w:type="dxa"/>
          </w:tcPr>
          <w:p w:rsidR="00175122" w:rsidRDefault="003E3924">
            <w:pPr>
              <w:jc w:val="both"/>
            </w:pPr>
            <w:r>
              <w:t xml:space="preserve">Презентация </w:t>
            </w:r>
          </w:p>
        </w:tc>
        <w:tc>
          <w:tcPr>
            <w:tcW w:w="1560" w:type="dxa"/>
          </w:tcPr>
          <w:p w:rsidR="00175122" w:rsidRDefault="003E3924">
            <w:pPr>
              <w:jc w:val="center"/>
            </w:pPr>
            <w:r>
              <w:t>5 неделя</w:t>
            </w:r>
          </w:p>
        </w:tc>
        <w:tc>
          <w:tcPr>
            <w:tcW w:w="1473" w:type="dxa"/>
          </w:tcPr>
          <w:p w:rsidR="00175122" w:rsidRDefault="003E3924">
            <w:pPr>
              <w:jc w:val="center"/>
            </w:pPr>
            <w:r>
              <w:t>8  баллов</w:t>
            </w:r>
          </w:p>
        </w:tc>
      </w:tr>
      <w:tr w:rsidR="00175122">
        <w:trPr>
          <w:cantSplit/>
          <w:tblHeader/>
        </w:trPr>
        <w:tc>
          <w:tcPr>
            <w:tcW w:w="484" w:type="dxa"/>
          </w:tcPr>
          <w:p w:rsidR="00175122" w:rsidRDefault="003E3924">
            <w:pPr>
              <w:jc w:val="both"/>
            </w:pPr>
            <w:r>
              <w:t>2</w:t>
            </w:r>
          </w:p>
        </w:tc>
        <w:tc>
          <w:tcPr>
            <w:tcW w:w="3735" w:type="dxa"/>
          </w:tcPr>
          <w:p w:rsidR="00175122" w:rsidRDefault="003E3924">
            <w:pPr>
              <w:jc w:val="both"/>
            </w:pPr>
            <w:r>
              <w:t xml:space="preserve">Генная терапия: мифы и реальность. </w:t>
            </w:r>
            <w:r>
              <w:rPr>
                <w:color w:val="000000"/>
              </w:rPr>
              <w:t xml:space="preserve">Группа студентов делится на две команды. Первая команда проводит презентацию «Генная терапия - миф» (проблемы генной терапии), а вторая команда - «Генная терапия - реальность» (достижения генной терапии) по научным статьям из базы данных </w:t>
            </w:r>
            <w:proofErr w:type="spellStart"/>
            <w:r>
              <w:rPr>
                <w:color w:val="000000"/>
              </w:rPr>
              <w:t>PubMed</w:t>
            </w:r>
            <w:proofErr w:type="spellEnd"/>
            <w:r>
              <w:rPr>
                <w:color w:val="000000"/>
              </w:rPr>
              <w:t xml:space="preserve"> (https://ww</w:t>
            </w:r>
            <w:r>
              <w:rPr>
                <w:color w:val="000000"/>
              </w:rPr>
              <w:t>w.ncbi.nlm.nih.gov/pubmed) за последние пять лет. Каждая команда защищает свою позицию на основе научных фактов.</w:t>
            </w:r>
          </w:p>
        </w:tc>
        <w:tc>
          <w:tcPr>
            <w:tcW w:w="2126" w:type="dxa"/>
          </w:tcPr>
          <w:p w:rsidR="00175122" w:rsidRDefault="003E3924">
            <w:pPr>
              <w:jc w:val="both"/>
            </w:pPr>
            <w:r>
              <w:t xml:space="preserve">Презентация </w:t>
            </w:r>
          </w:p>
        </w:tc>
        <w:tc>
          <w:tcPr>
            <w:tcW w:w="1560" w:type="dxa"/>
          </w:tcPr>
          <w:p w:rsidR="00175122" w:rsidRDefault="003E3924">
            <w:pPr>
              <w:jc w:val="center"/>
            </w:pPr>
            <w:r>
              <w:t>12 неделя</w:t>
            </w:r>
          </w:p>
        </w:tc>
        <w:tc>
          <w:tcPr>
            <w:tcW w:w="1473" w:type="dxa"/>
          </w:tcPr>
          <w:p w:rsidR="00175122" w:rsidRDefault="003E3924">
            <w:pPr>
              <w:jc w:val="center"/>
            </w:pPr>
            <w:r>
              <w:t>6 баллов</w:t>
            </w:r>
          </w:p>
        </w:tc>
      </w:tr>
    </w:tbl>
    <w:p w:rsidR="00175122" w:rsidRDefault="00175122"/>
    <w:p w:rsidR="00175122" w:rsidRDefault="003E3924">
      <w:pPr>
        <w:jc w:val="both"/>
      </w:pPr>
      <w:bookmarkStart w:id="0" w:name="_heading=h.gjdgxs" w:colFirst="0" w:colLast="0"/>
      <w:bookmarkEnd w:id="0"/>
      <w:r>
        <w:rPr>
          <w:color w:val="000000"/>
        </w:rPr>
        <w:t xml:space="preserve">Для выполнения СРС используются как рекомендуемые в курсе учебная литература и источники, так и найденные самостоятельно. СРС сдается строго по графику. В случае уважительных обстоятельств (при наличии подтверждающих документов) СРС могут быть </w:t>
      </w:r>
      <w:proofErr w:type="gramStart"/>
      <w:r>
        <w:rPr>
          <w:color w:val="000000"/>
        </w:rPr>
        <w:t>приняты</w:t>
      </w:r>
      <w:proofErr w:type="gramEnd"/>
      <w:r>
        <w:rPr>
          <w:color w:val="000000"/>
        </w:rPr>
        <w:t xml:space="preserve"> вне </w:t>
      </w:r>
      <w:r>
        <w:rPr>
          <w:color w:val="000000"/>
        </w:rPr>
        <w:t>графика.</w:t>
      </w:r>
    </w:p>
    <w:sectPr w:rsidR="00175122" w:rsidSect="00175122"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75122"/>
    <w:rsid w:val="00175122"/>
    <w:rsid w:val="003E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AA"/>
  </w:style>
  <w:style w:type="paragraph" w:styleId="1">
    <w:name w:val="heading 1"/>
    <w:basedOn w:val="normal"/>
    <w:next w:val="normal"/>
    <w:rsid w:val="001751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751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751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7512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17512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751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175122"/>
  </w:style>
  <w:style w:type="table" w:customStyle="1" w:styleId="TableNormal">
    <w:name w:val="Table Normal"/>
    <w:rsid w:val="001751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7512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175122"/>
  </w:style>
  <w:style w:type="table" w:customStyle="1" w:styleId="TableNormal0">
    <w:name w:val="Table Normal"/>
    <w:rsid w:val="001751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7B5DD6"/>
  </w:style>
  <w:style w:type="paragraph" w:styleId="a5">
    <w:name w:val="Subtitle"/>
    <w:basedOn w:val="normal"/>
    <w:next w:val="normal"/>
    <w:rsid w:val="0017512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rsid w:val="0017512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17512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ISK9GDcKiVJOlTa8boVTp0W+Dw==">CgMxLjAyCGguZ2pkZ3hzOAByITEwa2drY2VPakdFSVpoc2JGcmxTQmNvRjlNajUtRm9ybA==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Sulpak</cp:lastModifiedBy>
  <cp:revision>2</cp:revision>
  <dcterms:created xsi:type="dcterms:W3CDTF">2025-01-22T13:04:00Z</dcterms:created>
  <dcterms:modified xsi:type="dcterms:W3CDTF">2025-01-22T13:04:00Z</dcterms:modified>
</cp:coreProperties>
</file>